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D19D3" w14:textId="70F818FA" w:rsidR="004772CC" w:rsidRDefault="00822AA2" w:rsidP="004772CC">
      <w:pPr>
        <w:ind w:left="-2340"/>
      </w:pPr>
      <w:r>
        <w:rPr>
          <w:noProof/>
        </w:rPr>
        <mc:AlternateContent>
          <mc:Choice Requires="wps">
            <w:drawing>
              <wp:anchor distT="0" distB="0" distL="114300" distR="114300" simplePos="0" relativeHeight="251660288" behindDoc="0" locked="0" layoutInCell="1" allowOverlap="1" wp14:anchorId="295F5331" wp14:editId="45EBEFBD">
                <wp:simplePos x="0" y="0"/>
                <wp:positionH relativeFrom="column">
                  <wp:posOffset>465667</wp:posOffset>
                </wp:positionH>
                <wp:positionV relativeFrom="paragraph">
                  <wp:posOffset>-228600</wp:posOffset>
                </wp:positionV>
                <wp:extent cx="0" cy="866140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0" cy="8661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095B"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5pt,-18pt" to="36.65pt,6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" strokecolor="black [3200]" strokeweight=".5pt">
                <v:stroke joinstyle="miter"/>
              </v:line>
            </w:pict>
          </mc:Fallback>
        </mc:AlternateContent>
      </w:r>
    </w:p>
    <w:p w14:paraId="765F288A" w14:textId="5AB43E2F" w:rsidR="004772CC" w:rsidRDefault="004772CC" w:rsidP="001F4BEE"/>
    <w:p w14:paraId="3BA337E9" w14:textId="78E3128C" w:rsidR="004772CC" w:rsidRDefault="00481BF1" w:rsidP="004772CC">
      <w:pPr>
        <w:ind w:left="-2340"/>
      </w:pPr>
      <w:r>
        <w:rPr>
          <w:noProof/>
        </w:rPr>
        <mc:AlternateContent>
          <mc:Choice Requires="wps">
            <w:drawing>
              <wp:anchor distT="0" distB="0" distL="114300" distR="114300" simplePos="0" relativeHeight="251659264" behindDoc="0" locked="0" layoutInCell="1" allowOverlap="1" wp14:anchorId="348DDA8D" wp14:editId="26155329">
                <wp:simplePos x="0" y="0"/>
                <wp:positionH relativeFrom="column">
                  <wp:posOffset>600710</wp:posOffset>
                </wp:positionH>
                <wp:positionV relativeFrom="paragraph">
                  <wp:posOffset>54429</wp:posOffset>
                </wp:positionV>
                <wp:extent cx="5029200" cy="8111066"/>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5029200" cy="8111066"/>
                        </a:xfrm>
                        <a:prstGeom prst="rect">
                          <a:avLst/>
                        </a:prstGeom>
                        <a:solidFill>
                          <a:schemeClr val="lt1"/>
                        </a:solidFill>
                        <a:ln w="6350">
                          <a:noFill/>
                        </a:ln>
                      </wps:spPr>
                      <wps:txbx>
                        <w:txbxContent>
                          <w:p w14:paraId="7CE39813" w14:textId="77777777" w:rsidR="00481BF1" w:rsidRDefault="00481BF1" w:rsidP="00481BF1">
                            <w:pPr>
                              <w:outlineLvl w:val="1"/>
                              <w:rPr>
                                <w:rFonts w:ascii="Helvetica Neue Light" w:hAnsi="Helvetica Neue Light"/>
                                <w:sz w:val="20"/>
                                <w:szCs w:val="20"/>
                              </w:rPr>
                            </w:pPr>
                          </w:p>
                          <w:p w14:paraId="484C269F" w14:textId="763ADB4E" w:rsidR="00481BF1" w:rsidRDefault="004A21A3" w:rsidP="001F4BEE">
                            <w:pPr>
                              <w:outlineLvl w:val="1"/>
                              <w:rPr>
                                <w:rFonts w:ascii="Helvetica Neue Light" w:hAnsi="Helvetica Neue Light"/>
                                <w:sz w:val="20"/>
                                <w:szCs w:val="20"/>
                              </w:rPr>
                            </w:pPr>
                            <w:r w:rsidRPr="00212144">
                              <w:rPr>
                                <w:rFonts w:ascii="Verdana" w:hAnsi="Verdana"/>
                                <w:noProof/>
                                <w:sz w:val="28"/>
                                <w:szCs w:val="28"/>
                              </w:rPr>
                              <w:drawing>
                                <wp:inline distT="0" distB="0" distL="0" distR="0" wp14:anchorId="6F871CCE" wp14:editId="4AFC314D">
                                  <wp:extent cx="1389888" cy="1543609"/>
                                  <wp:effectExtent l="0" t="0" r="0" b="0"/>
                                  <wp:docPr id="1" name="Picture 5"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01551" cy="1556562"/>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0B923727" w14:textId="77777777" w:rsidR="004A21A3" w:rsidRPr="004A21A3" w:rsidRDefault="004A21A3" w:rsidP="004A21A3">
                            <w:pPr>
                              <w:jc w:val="center"/>
                              <w:outlineLvl w:val="1"/>
                              <w:rPr>
                                <w:rFonts w:ascii="Helvetica Neue Light" w:hAnsi="Helvetica Neue Light" w:cs="Arial"/>
                                <w:color w:val="005696"/>
                                <w:kern w:val="36"/>
                              </w:rPr>
                            </w:pPr>
                          </w:p>
                          <w:p w14:paraId="035A78CA" w14:textId="77777777" w:rsidR="004A21A3" w:rsidRPr="004A21A3" w:rsidRDefault="004A21A3" w:rsidP="004A21A3">
                            <w:pPr>
                              <w:outlineLvl w:val="1"/>
                              <w:rPr>
                                <w:rFonts w:ascii="Helvetica Neue Light" w:hAnsi="Helvetica Neue Light" w:cs="Arial"/>
                                <w:b/>
                                <w:bCs/>
                                <w:color w:val="000000"/>
                                <w:kern w:val="36"/>
                              </w:rPr>
                            </w:pPr>
                            <w:r w:rsidRPr="004A21A3">
                              <w:rPr>
                                <w:rFonts w:ascii="Helvetica Neue Light" w:hAnsi="Helvetica Neue Light" w:cs="Arial"/>
                                <w:b/>
                                <w:bCs/>
                                <w:color w:val="000000"/>
                                <w:kern w:val="36"/>
                              </w:rPr>
                              <w:t>About Jarrett “J Mac” McConnico</w:t>
                            </w:r>
                          </w:p>
                          <w:p w14:paraId="1853B773" w14:textId="77777777" w:rsidR="00481BF1" w:rsidRPr="001F4BEE" w:rsidRDefault="00481BF1" w:rsidP="00481BF1">
                            <w:pPr>
                              <w:rPr>
                                <w:rFonts w:ascii="Helvetica Neue Light" w:hAnsi="Helvetica Neue Light" w:cs="Arial"/>
                                <w:color w:val="000000"/>
                                <w:sz w:val="22"/>
                                <w:szCs w:val="22"/>
                              </w:rPr>
                            </w:pPr>
                          </w:p>
                          <w:p w14:paraId="6D5C2B6E"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 xml:space="preserve">Jarrett McConnico is a JDA.media Senior Marketing Consultant. </w:t>
                            </w:r>
                          </w:p>
                          <w:p w14:paraId="03FB02D1" w14:textId="77777777" w:rsidR="004A21A3" w:rsidRPr="00D269BB" w:rsidRDefault="004A21A3" w:rsidP="004A21A3">
                            <w:pPr>
                              <w:textAlignment w:val="baseline"/>
                              <w:rPr>
                                <w:rFonts w:ascii="Helvetica Neue Light" w:hAnsi="Helvetica Neue Light"/>
                                <w:color w:val="000000"/>
                                <w:sz w:val="21"/>
                                <w:szCs w:val="21"/>
                              </w:rPr>
                            </w:pPr>
                          </w:p>
                          <w:p w14:paraId="4FA7B61C"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Known by friends and associates as “J Mac,” for over 37 years he’s traveled all over America helping business owners, corporate executives, and media group professionals successfully plan and execute effective advertising and marketing strategies.</w:t>
                            </w:r>
                          </w:p>
                          <w:p w14:paraId="70023420" w14:textId="77777777" w:rsidR="004A21A3" w:rsidRPr="00D269BB" w:rsidRDefault="004A21A3" w:rsidP="004A21A3">
                            <w:pPr>
                              <w:textAlignment w:val="baseline"/>
                              <w:rPr>
                                <w:rFonts w:ascii="Helvetica Neue Light" w:hAnsi="Helvetica Neue Light"/>
                                <w:color w:val="000000"/>
                                <w:sz w:val="21"/>
                                <w:szCs w:val="21"/>
                              </w:rPr>
                            </w:pPr>
                          </w:p>
                          <w:p w14:paraId="1F96954E"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 xml:space="preserve">As an expert in what he refers to as “brand-tailing” and digital marketing solutions, J Mac has assisted the growth of small-and-medium-sized businesses by implementing comprehensive strategies centered on the unique needs and metrics of the businesses. </w:t>
                            </w:r>
                          </w:p>
                          <w:p w14:paraId="6EEA978B" w14:textId="77777777" w:rsidR="004A21A3" w:rsidRPr="00D269BB" w:rsidRDefault="004A21A3" w:rsidP="004A21A3">
                            <w:pPr>
                              <w:textAlignment w:val="baseline"/>
                              <w:rPr>
                                <w:rFonts w:ascii="Helvetica Neue Light" w:hAnsi="Helvetica Neue Light"/>
                                <w:color w:val="000000"/>
                                <w:sz w:val="21"/>
                                <w:szCs w:val="21"/>
                              </w:rPr>
                            </w:pPr>
                          </w:p>
                          <w:p w14:paraId="38C490E7"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He has worked extensively in a diverse range of categories that includes automotive dealers and dealer groups, retailers, restaurants and home improvement companies, healthcare providers, non-profits, and many more.</w:t>
                            </w:r>
                          </w:p>
                          <w:p w14:paraId="67F7CCDA" w14:textId="77777777" w:rsidR="004A21A3" w:rsidRPr="00D269BB" w:rsidRDefault="004A21A3" w:rsidP="004A21A3">
                            <w:pPr>
                              <w:textAlignment w:val="baseline"/>
                              <w:rPr>
                                <w:rFonts w:ascii="Helvetica Neue Light" w:hAnsi="Helvetica Neue Light"/>
                                <w:color w:val="000000"/>
                                <w:sz w:val="21"/>
                                <w:szCs w:val="21"/>
                              </w:rPr>
                            </w:pPr>
                          </w:p>
                          <w:p w14:paraId="287AA65B"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Prior to joining JDA.media, J Mac founded several successful businesses. He’s an entrepreneur at heart, so he understands that each company has its own distinct set of goals, and challenges. As a result, he meets with business owners to clearly understand their objectives and then creates strategic plans focused on well-defined ROI goals.</w:t>
                            </w:r>
                          </w:p>
                          <w:p w14:paraId="044CBEC3" w14:textId="77777777" w:rsidR="004A21A3" w:rsidRPr="00D269BB" w:rsidRDefault="004A21A3" w:rsidP="004A21A3">
                            <w:pPr>
                              <w:textAlignment w:val="baseline"/>
                              <w:rPr>
                                <w:rFonts w:ascii="Helvetica Neue Light" w:hAnsi="Helvetica Neue Light"/>
                                <w:color w:val="000000"/>
                                <w:sz w:val="21"/>
                                <w:szCs w:val="21"/>
                              </w:rPr>
                            </w:pPr>
                          </w:p>
                          <w:p w14:paraId="0F3F002E"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J Mac has a degree in Business Administration from Western Colorado University. He lives in the metro Atlanta area with his wife Kandy of 33 years, close to their two grown daughters. In his spare time, he enjoys golf, skiing, boating, and camping.</w:t>
                            </w: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8DDA8D" id="_x0000_t202" coordsize="21600,21600" o:spt="202" path="m,l,21600r21600,l21600,xe">
                <v:stroke joinstyle="miter"/>
                <v:path gradientshapeok="t" o:connecttype="rect"/>
              </v:shapetype>
              <v:shape id="Text Box 5" o:spid="_x0000_s1026" type="#_x0000_t202" style="position:absolute;left:0;text-align:left;margin-left:47.3pt;margin-top:4.3pt;width:396pt;height:638.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" fillcolor="white [3201]" stroked="f" strokeweight=".5pt">
                <v:textbox>
                  <w:txbxContent>
                    <w:p w14:paraId="7CE39813" w14:textId="77777777" w:rsidR="00481BF1" w:rsidRDefault="00481BF1" w:rsidP="00481BF1">
                      <w:pPr>
                        <w:outlineLvl w:val="1"/>
                        <w:rPr>
                          <w:rFonts w:ascii="Helvetica Neue Light" w:hAnsi="Helvetica Neue Light"/>
                          <w:sz w:val="20"/>
                          <w:szCs w:val="20"/>
                        </w:rPr>
                      </w:pPr>
                    </w:p>
                    <w:p w14:paraId="484C269F" w14:textId="763ADB4E" w:rsidR="00481BF1" w:rsidRDefault="004A21A3" w:rsidP="001F4BEE">
                      <w:pPr>
                        <w:outlineLvl w:val="1"/>
                        <w:rPr>
                          <w:rFonts w:ascii="Helvetica Neue Light" w:hAnsi="Helvetica Neue Light"/>
                          <w:sz w:val="20"/>
                          <w:szCs w:val="20"/>
                        </w:rPr>
                      </w:pPr>
                      <w:r w:rsidRPr="00212144">
                        <w:rPr>
                          <w:rFonts w:ascii="Verdana" w:hAnsi="Verdana"/>
                          <w:noProof/>
                          <w:sz w:val="28"/>
                          <w:szCs w:val="28"/>
                        </w:rPr>
                        <w:drawing>
                          <wp:inline distT="0" distB="0" distL="0" distR="0" wp14:anchorId="6F871CCE" wp14:editId="4AFC314D">
                            <wp:extent cx="1389888" cy="1543609"/>
                            <wp:effectExtent l="0" t="0" r="0" b="0"/>
                            <wp:docPr id="1" name="Picture 5" descr="A person wearing a suit and tie smiling at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wearing a suit and tie smiling at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01551" cy="1556562"/>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0B923727" w14:textId="77777777" w:rsidR="004A21A3" w:rsidRPr="004A21A3" w:rsidRDefault="004A21A3" w:rsidP="004A21A3">
                      <w:pPr>
                        <w:jc w:val="center"/>
                        <w:outlineLvl w:val="1"/>
                        <w:rPr>
                          <w:rFonts w:ascii="Helvetica Neue Light" w:hAnsi="Helvetica Neue Light" w:cs="Arial"/>
                          <w:color w:val="005696"/>
                          <w:kern w:val="36"/>
                        </w:rPr>
                      </w:pPr>
                    </w:p>
                    <w:p w14:paraId="035A78CA" w14:textId="77777777" w:rsidR="004A21A3" w:rsidRPr="004A21A3" w:rsidRDefault="004A21A3" w:rsidP="004A21A3">
                      <w:pPr>
                        <w:outlineLvl w:val="1"/>
                        <w:rPr>
                          <w:rFonts w:ascii="Helvetica Neue Light" w:hAnsi="Helvetica Neue Light" w:cs="Arial"/>
                          <w:b/>
                          <w:bCs/>
                          <w:color w:val="000000"/>
                          <w:kern w:val="36"/>
                        </w:rPr>
                      </w:pPr>
                      <w:r w:rsidRPr="004A21A3">
                        <w:rPr>
                          <w:rFonts w:ascii="Helvetica Neue Light" w:hAnsi="Helvetica Neue Light" w:cs="Arial"/>
                          <w:b/>
                          <w:bCs/>
                          <w:color w:val="000000"/>
                          <w:kern w:val="36"/>
                        </w:rPr>
                        <w:t>About Jarrett “J Mac” McConnico</w:t>
                      </w:r>
                    </w:p>
                    <w:p w14:paraId="1853B773" w14:textId="77777777" w:rsidR="00481BF1" w:rsidRPr="001F4BEE" w:rsidRDefault="00481BF1" w:rsidP="00481BF1">
                      <w:pPr>
                        <w:rPr>
                          <w:rFonts w:ascii="Helvetica Neue Light" w:hAnsi="Helvetica Neue Light" w:cs="Arial"/>
                          <w:color w:val="000000"/>
                          <w:sz w:val="22"/>
                          <w:szCs w:val="22"/>
                        </w:rPr>
                      </w:pPr>
                    </w:p>
                    <w:p w14:paraId="6D5C2B6E"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 xml:space="preserve">Jarrett McConnico is a JDA.media Senior Marketing Consultant. </w:t>
                      </w:r>
                    </w:p>
                    <w:p w14:paraId="03FB02D1" w14:textId="77777777" w:rsidR="004A21A3" w:rsidRPr="00D269BB" w:rsidRDefault="004A21A3" w:rsidP="004A21A3">
                      <w:pPr>
                        <w:textAlignment w:val="baseline"/>
                        <w:rPr>
                          <w:rFonts w:ascii="Helvetica Neue Light" w:hAnsi="Helvetica Neue Light"/>
                          <w:color w:val="000000"/>
                          <w:sz w:val="21"/>
                          <w:szCs w:val="21"/>
                        </w:rPr>
                      </w:pPr>
                    </w:p>
                    <w:p w14:paraId="4FA7B61C"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Known by friends and associates as “J Mac,” for over 37 years he’s traveled all over America helping business owners, corporate executives, and media group professionals successfully plan and execute effective advertising and marketing strategies.</w:t>
                      </w:r>
                    </w:p>
                    <w:p w14:paraId="70023420" w14:textId="77777777" w:rsidR="004A21A3" w:rsidRPr="00D269BB" w:rsidRDefault="004A21A3" w:rsidP="004A21A3">
                      <w:pPr>
                        <w:textAlignment w:val="baseline"/>
                        <w:rPr>
                          <w:rFonts w:ascii="Helvetica Neue Light" w:hAnsi="Helvetica Neue Light"/>
                          <w:color w:val="000000"/>
                          <w:sz w:val="21"/>
                          <w:szCs w:val="21"/>
                        </w:rPr>
                      </w:pPr>
                    </w:p>
                    <w:p w14:paraId="1F96954E"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 xml:space="preserve">As an expert in what he refers to as “brand-tailing” and digital marketing solutions, J Mac has assisted the growth of small-and-medium-sized businesses by implementing comprehensive strategies centered on the unique needs and metrics of the businesses. </w:t>
                      </w:r>
                    </w:p>
                    <w:p w14:paraId="6EEA978B" w14:textId="77777777" w:rsidR="004A21A3" w:rsidRPr="00D269BB" w:rsidRDefault="004A21A3" w:rsidP="004A21A3">
                      <w:pPr>
                        <w:textAlignment w:val="baseline"/>
                        <w:rPr>
                          <w:rFonts w:ascii="Helvetica Neue Light" w:hAnsi="Helvetica Neue Light"/>
                          <w:color w:val="000000"/>
                          <w:sz w:val="21"/>
                          <w:szCs w:val="21"/>
                        </w:rPr>
                      </w:pPr>
                    </w:p>
                    <w:p w14:paraId="38C490E7"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He has worked extensively in a diverse range of categories that includes automotive dealers and dealer groups, retailers, restaurants and home improvement companies, healthcare providers, non-profits, and many more.</w:t>
                      </w:r>
                    </w:p>
                    <w:p w14:paraId="67F7CCDA" w14:textId="77777777" w:rsidR="004A21A3" w:rsidRPr="00D269BB" w:rsidRDefault="004A21A3" w:rsidP="004A21A3">
                      <w:pPr>
                        <w:textAlignment w:val="baseline"/>
                        <w:rPr>
                          <w:rFonts w:ascii="Helvetica Neue Light" w:hAnsi="Helvetica Neue Light"/>
                          <w:color w:val="000000"/>
                          <w:sz w:val="21"/>
                          <w:szCs w:val="21"/>
                        </w:rPr>
                      </w:pPr>
                    </w:p>
                    <w:p w14:paraId="287AA65B"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Prior to joining JDA.media, J Mac founded several successful businesses. He’s an entrepreneur at heart, so he understands that each company has its own distinct set of goals, and challenges. As a result, he meets with business owners to clearly understand their objectives and then creates strategic plans focused on well-defined ROI goals.</w:t>
                      </w:r>
                    </w:p>
                    <w:p w14:paraId="044CBEC3" w14:textId="77777777" w:rsidR="004A21A3" w:rsidRPr="00D269BB" w:rsidRDefault="004A21A3" w:rsidP="004A21A3">
                      <w:pPr>
                        <w:textAlignment w:val="baseline"/>
                        <w:rPr>
                          <w:rFonts w:ascii="Helvetica Neue Light" w:hAnsi="Helvetica Neue Light"/>
                          <w:color w:val="000000"/>
                          <w:sz w:val="21"/>
                          <w:szCs w:val="21"/>
                        </w:rPr>
                      </w:pPr>
                    </w:p>
                    <w:p w14:paraId="0F3F002E" w14:textId="77777777" w:rsidR="004A21A3" w:rsidRPr="00D269BB" w:rsidRDefault="004A21A3" w:rsidP="004A21A3">
                      <w:pPr>
                        <w:textAlignment w:val="baseline"/>
                        <w:rPr>
                          <w:rFonts w:ascii="Helvetica Neue Light" w:hAnsi="Helvetica Neue Light"/>
                          <w:color w:val="000000"/>
                          <w:sz w:val="21"/>
                          <w:szCs w:val="21"/>
                        </w:rPr>
                      </w:pPr>
                      <w:r w:rsidRPr="00D269BB">
                        <w:rPr>
                          <w:rFonts w:ascii="Helvetica Neue Light" w:hAnsi="Helvetica Neue Light"/>
                          <w:color w:val="000000"/>
                          <w:sz w:val="21"/>
                          <w:szCs w:val="21"/>
                        </w:rPr>
                        <w:t>J Mac has a degree in Business Administration from Western Colorado University. He lives in the metro Atlanta area with his wife Kandy of 33 years, close to their two grown daughters. In his spare time, he enjoys golf, skiing, boating, and camping.</w:t>
                      </w: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v:textbox>
              </v:shape>
            </w:pict>
          </mc:Fallback>
        </mc:AlternateContent>
      </w:r>
    </w:p>
    <w:p w14:paraId="7FA4B032" w14:textId="77777777" w:rsidR="004772CC" w:rsidRDefault="004772CC" w:rsidP="004772CC">
      <w:pPr>
        <w:ind w:left="-2340"/>
      </w:pPr>
    </w:p>
    <w:p w14:paraId="6C086419" w14:textId="6D7F0CFB" w:rsidR="004772CC" w:rsidRDefault="004772CC" w:rsidP="004772CC">
      <w:pPr>
        <w:ind w:left="-2340"/>
      </w:pPr>
    </w:p>
    <w:p w14:paraId="18F50FB1" w14:textId="77777777" w:rsidR="004772CC" w:rsidRDefault="004772CC" w:rsidP="004772CC">
      <w:pPr>
        <w:ind w:left="-2340"/>
      </w:pPr>
    </w:p>
    <w:p w14:paraId="0C67AF7A" w14:textId="77777777" w:rsidR="004772CC" w:rsidRDefault="004772CC" w:rsidP="004772CC">
      <w:pPr>
        <w:ind w:left="-2340"/>
      </w:pPr>
    </w:p>
    <w:p w14:paraId="00C39B50" w14:textId="77777777" w:rsidR="004772CC" w:rsidRDefault="004772CC" w:rsidP="004772CC">
      <w:pPr>
        <w:ind w:left="-2340"/>
      </w:pPr>
    </w:p>
    <w:p w14:paraId="6B2A042E" w14:textId="77777777" w:rsidR="004772CC" w:rsidRDefault="004772CC" w:rsidP="004772CC">
      <w:pPr>
        <w:ind w:left="-2340"/>
      </w:pPr>
    </w:p>
    <w:p w14:paraId="45EF5ACA" w14:textId="77777777" w:rsidR="004772CC" w:rsidRDefault="004772CC" w:rsidP="004772CC">
      <w:pPr>
        <w:ind w:left="-2340"/>
      </w:pPr>
    </w:p>
    <w:p w14:paraId="0A7AC2FD" w14:textId="77777777" w:rsidR="004772CC" w:rsidRDefault="00822AA2" w:rsidP="00822AA2">
      <w:pPr>
        <w:ind w:left="-1800"/>
      </w:pPr>
      <w:r>
        <w:rPr>
          <w:noProof/>
        </w:rPr>
        <w:drawing>
          <wp:inline distT="0" distB="0" distL="0" distR="0" wp14:anchorId="247196B2" wp14:editId="34AEE3AF">
            <wp:extent cx="1550087" cy="1820333"/>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7014" cy="1828468"/>
                    </a:xfrm>
                    <a:prstGeom prst="rect">
                      <a:avLst/>
                    </a:prstGeom>
                  </pic:spPr>
                </pic:pic>
              </a:graphicData>
            </a:graphic>
          </wp:inline>
        </w:drawing>
      </w:r>
    </w:p>
    <w:p w14:paraId="229721F4" w14:textId="77777777" w:rsidR="004772CC" w:rsidRDefault="004772CC" w:rsidP="00822AA2">
      <w:pPr>
        <w:ind w:left="-540"/>
      </w:pPr>
    </w:p>
    <w:p w14:paraId="61AD3AAA" w14:textId="0846D5EE" w:rsidR="00C3757C" w:rsidRDefault="00481BF1" w:rsidP="0001641C">
      <w:pPr>
        <w:ind w:left="-1440"/>
        <w:rPr>
          <w:rFonts w:ascii="Helvetica Neue" w:hAnsi="Helvetica Neue"/>
          <w:b/>
          <w:bCs/>
        </w:rPr>
      </w:pPr>
      <w:r w:rsidRPr="00C3757C">
        <w:rPr>
          <w:rFonts w:ascii="Helvetica Neue" w:hAnsi="Helvetica Neue"/>
          <w:b/>
          <w:bCs/>
        </w:rPr>
        <w:t>BIOGRAPHY</w:t>
      </w:r>
    </w:p>
    <w:p w14:paraId="2089D3B2" w14:textId="77777777" w:rsidR="00C3757C" w:rsidRPr="00C3757C" w:rsidRDefault="00C3757C" w:rsidP="00C3757C">
      <w:pPr>
        <w:ind w:left="-1440"/>
        <w:rPr>
          <w:rFonts w:ascii="Helvetica Neue" w:hAnsi="Helvetica Neue"/>
          <w:b/>
          <w:bCs/>
        </w:rPr>
      </w:pPr>
    </w:p>
    <w:p w14:paraId="0907FFCB" w14:textId="12ECC5E5" w:rsidR="00C3757C" w:rsidRDefault="00C3757C" w:rsidP="00C3757C">
      <w:pPr>
        <w:rPr>
          <w:rFonts w:ascii="Helvetica Neue" w:hAnsi="Helvetica Neue"/>
        </w:rPr>
      </w:pPr>
    </w:p>
    <w:p w14:paraId="2070B00B" w14:textId="6108EF02"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7711 Holiday Drive</w:t>
      </w:r>
    </w:p>
    <w:p w14:paraId="2EC60747" w14:textId="5A5FB9B5"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Sarasota, FL 34231</w:t>
      </w:r>
    </w:p>
    <w:p w14:paraId="25644AB1" w14:textId="57CFA2B1"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941.926.7355</w:t>
      </w:r>
    </w:p>
    <w:sectPr w:rsidR="00C3757C" w:rsidRPr="00C3757C" w:rsidSect="00822AA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9C5550" w14:textId="77777777" w:rsidR="00F55A2C" w:rsidRDefault="00F55A2C" w:rsidP="004772CC">
      <w:r>
        <w:separator/>
      </w:r>
    </w:p>
  </w:endnote>
  <w:endnote w:type="continuationSeparator" w:id="0">
    <w:p w14:paraId="7B725172" w14:textId="77777777" w:rsidR="00F55A2C" w:rsidRDefault="00F55A2C" w:rsidP="0047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F602A4" w14:textId="77777777" w:rsidR="00F55A2C" w:rsidRDefault="00F55A2C" w:rsidP="004772CC">
      <w:r>
        <w:separator/>
      </w:r>
    </w:p>
  </w:footnote>
  <w:footnote w:type="continuationSeparator" w:id="0">
    <w:p w14:paraId="5C216F21" w14:textId="77777777" w:rsidR="00F55A2C" w:rsidRDefault="00F55A2C" w:rsidP="004772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7C1"/>
    <w:rsid w:val="0001641C"/>
    <w:rsid w:val="00063416"/>
    <w:rsid w:val="001F4BEE"/>
    <w:rsid w:val="003322D1"/>
    <w:rsid w:val="004772CC"/>
    <w:rsid w:val="00481BF1"/>
    <w:rsid w:val="004A21A3"/>
    <w:rsid w:val="004F6ADF"/>
    <w:rsid w:val="00646A7E"/>
    <w:rsid w:val="00822AA2"/>
    <w:rsid w:val="00863EBE"/>
    <w:rsid w:val="009446CA"/>
    <w:rsid w:val="00C3757C"/>
    <w:rsid w:val="00CF5671"/>
    <w:rsid w:val="00DB070C"/>
    <w:rsid w:val="00E967C1"/>
    <w:rsid w:val="00F55A2C"/>
    <w:rsid w:val="00F73C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1F575"/>
  <w15:chartTrackingRefBased/>
  <w15:docId w15:val="{FA51702E-6F72-8141-A1FB-2CC86EFA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72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2C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72CC"/>
    <w:pPr>
      <w:tabs>
        <w:tab w:val="center" w:pos="4680"/>
        <w:tab w:val="right" w:pos="9360"/>
      </w:tabs>
    </w:pPr>
  </w:style>
  <w:style w:type="character" w:customStyle="1" w:styleId="HeaderChar">
    <w:name w:val="Header Char"/>
    <w:basedOn w:val="DefaultParagraphFont"/>
    <w:link w:val="Header"/>
    <w:uiPriority w:val="99"/>
    <w:rsid w:val="004772CC"/>
  </w:style>
  <w:style w:type="paragraph" w:styleId="Footer">
    <w:name w:val="footer"/>
    <w:basedOn w:val="Normal"/>
    <w:link w:val="FooterChar"/>
    <w:uiPriority w:val="99"/>
    <w:unhideWhenUsed/>
    <w:rsid w:val="004772CC"/>
    <w:pPr>
      <w:tabs>
        <w:tab w:val="center" w:pos="4680"/>
        <w:tab w:val="right" w:pos="9360"/>
      </w:tabs>
    </w:pPr>
  </w:style>
  <w:style w:type="character" w:customStyle="1" w:styleId="FooterChar">
    <w:name w:val="Footer Char"/>
    <w:basedOn w:val="DefaultParagraphFont"/>
    <w:link w:val="Footer"/>
    <w:uiPriority w:val="99"/>
    <w:rsid w:val="004772CC"/>
  </w:style>
  <w:style w:type="table" w:styleId="TableGrid">
    <w:name w:val="Table Grid"/>
    <w:basedOn w:val="TableNormal"/>
    <w:uiPriority w:val="39"/>
    <w:rsid w:val="004772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uscari/Desktop/JDA%20MEMORANDU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JDA MEMORANDUM.dotx</Template>
  <TotalTime>1</TotalTime>
  <Pages>1</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Muscari, David</dc:creator>
  <cp:keywords/>
  <dc:description/>
  <cp:lastModifiedBy>JDA 2</cp:lastModifiedBy>
  <cp:revision>2</cp:revision>
  <cp:lastPrinted>2020-12-06T17:50:00Z</cp:lastPrinted>
  <dcterms:created xsi:type="dcterms:W3CDTF">2020-12-06T22:58:00Z</dcterms:created>
  <dcterms:modified xsi:type="dcterms:W3CDTF">2020-12-06T22:58:00Z</dcterms:modified>
</cp:coreProperties>
</file>